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8EF0" w14:textId="6E734C79" w:rsidR="00416B6B" w:rsidRDefault="00416B6B" w:rsidP="0060785D">
      <w:pPr>
        <w:jc w:val="center"/>
        <w:rPr>
          <w:sz w:val="28"/>
          <w:szCs w:val="28"/>
          <w:u w:val="single"/>
        </w:rPr>
      </w:pPr>
      <w:r>
        <w:rPr>
          <w:noProof/>
          <w:sz w:val="28"/>
          <w:szCs w:val="28"/>
          <w:u w:val="single"/>
        </w:rPr>
        <w:drawing>
          <wp:anchor distT="0" distB="0" distL="114300" distR="114300" simplePos="0" relativeHeight="251658240" behindDoc="0" locked="0" layoutInCell="1" allowOverlap="1" wp14:anchorId="43BEEC8C" wp14:editId="1DADB0AE">
            <wp:simplePos x="0" y="0"/>
            <wp:positionH relativeFrom="column">
              <wp:posOffset>1285875</wp:posOffset>
            </wp:positionH>
            <wp:positionV relativeFrom="paragraph">
              <wp:posOffset>-457200</wp:posOffset>
            </wp:positionV>
            <wp:extent cx="4069080" cy="1135380"/>
            <wp:effectExtent l="0" t="0" r="0" b="0"/>
            <wp:wrapNone/>
            <wp:docPr id="1" name="Picture 1" descr="Description: E:\Users\nathand\AppData\Local\Microsoft\Windows\Temporary Internet Files\Content.Word\comp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sers\nathand\AppData\Local\Microsoft\Windows\Temporary Internet Files\Content.Word\compas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908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E324A" w14:textId="77777777" w:rsidR="00416B6B" w:rsidRDefault="00416B6B" w:rsidP="0060785D">
      <w:pPr>
        <w:jc w:val="center"/>
        <w:rPr>
          <w:sz w:val="28"/>
          <w:szCs w:val="28"/>
          <w:u w:val="single"/>
        </w:rPr>
      </w:pPr>
    </w:p>
    <w:p w14:paraId="5F0261C5" w14:textId="4007B735" w:rsidR="00BB1BAB" w:rsidRPr="00595E55" w:rsidRDefault="009539A0" w:rsidP="00416B6B">
      <w:pPr>
        <w:jc w:val="center"/>
        <w:rPr>
          <w:b/>
          <w:bCs/>
          <w:sz w:val="28"/>
          <w:szCs w:val="28"/>
          <w:u w:val="single"/>
        </w:rPr>
      </w:pPr>
      <w:r w:rsidRPr="00595E55">
        <w:rPr>
          <w:b/>
          <w:bCs/>
          <w:sz w:val="28"/>
          <w:szCs w:val="28"/>
          <w:u w:val="single"/>
        </w:rPr>
        <w:t xml:space="preserve">Counselling </w:t>
      </w:r>
      <w:r w:rsidR="00C73F0B" w:rsidRPr="00595E55">
        <w:rPr>
          <w:b/>
          <w:bCs/>
          <w:sz w:val="28"/>
          <w:szCs w:val="28"/>
          <w:u w:val="single"/>
        </w:rPr>
        <w:t xml:space="preserve">Service </w:t>
      </w:r>
      <w:r w:rsidRPr="00595E55">
        <w:rPr>
          <w:b/>
          <w:bCs/>
          <w:sz w:val="28"/>
          <w:szCs w:val="28"/>
          <w:u w:val="single"/>
        </w:rPr>
        <w:t>Contract</w:t>
      </w:r>
      <w:r w:rsidR="00B72190">
        <w:rPr>
          <w:b/>
          <w:bCs/>
          <w:sz w:val="28"/>
          <w:szCs w:val="28"/>
          <w:u w:val="single"/>
        </w:rPr>
        <w:t xml:space="preserve"> – </w:t>
      </w:r>
      <w:r w:rsidR="00FD698B">
        <w:rPr>
          <w:b/>
          <w:bCs/>
          <w:sz w:val="28"/>
          <w:szCs w:val="28"/>
          <w:u w:val="single"/>
        </w:rPr>
        <w:t>Counselling For You</w:t>
      </w:r>
    </w:p>
    <w:p w14:paraId="796DA46B" w14:textId="4550E8D2" w:rsidR="009579BB" w:rsidRDefault="00954F2C" w:rsidP="00416B6B">
      <w:pPr>
        <w:rPr>
          <w:sz w:val="24"/>
          <w:szCs w:val="24"/>
        </w:rPr>
      </w:pPr>
      <w:r w:rsidRPr="00954F2C">
        <w:rPr>
          <w:sz w:val="24"/>
          <w:szCs w:val="24"/>
        </w:rPr>
        <w:t>This is an agreement between Compas</w:t>
      </w:r>
      <w:r>
        <w:rPr>
          <w:sz w:val="24"/>
          <w:szCs w:val="24"/>
        </w:rPr>
        <w:t xml:space="preserve">s </w:t>
      </w:r>
      <w:r w:rsidR="00416B6B">
        <w:rPr>
          <w:sz w:val="24"/>
          <w:szCs w:val="24"/>
        </w:rPr>
        <w:t xml:space="preserve">Counselling Services </w:t>
      </w:r>
      <w:r>
        <w:rPr>
          <w:sz w:val="24"/>
          <w:szCs w:val="24"/>
        </w:rPr>
        <w:t xml:space="preserve">and </w:t>
      </w:r>
      <w:r w:rsidR="00C82AB6">
        <w:rPr>
          <w:sz w:val="24"/>
          <w:szCs w:val="24"/>
        </w:rPr>
        <w:t>________ .</w:t>
      </w:r>
    </w:p>
    <w:p w14:paraId="4CE5EA29" w14:textId="77777777" w:rsidR="00C73F0B" w:rsidRPr="00595E55" w:rsidRDefault="00C73F0B" w:rsidP="00416B6B">
      <w:pPr>
        <w:rPr>
          <w:b/>
          <w:bCs/>
          <w:sz w:val="24"/>
          <w:szCs w:val="24"/>
        </w:rPr>
      </w:pPr>
      <w:r w:rsidRPr="00595E55">
        <w:rPr>
          <w:b/>
          <w:bCs/>
          <w:sz w:val="24"/>
          <w:szCs w:val="24"/>
        </w:rPr>
        <w:t>CODE OF ETHICS</w:t>
      </w:r>
    </w:p>
    <w:p w14:paraId="7E49A59D" w14:textId="0F5F2278" w:rsidR="00303BBA" w:rsidRDefault="00954F2C" w:rsidP="00416B6B">
      <w:pPr>
        <w:rPr>
          <w:color w:val="FF0000"/>
          <w:sz w:val="24"/>
          <w:szCs w:val="24"/>
        </w:rPr>
      </w:pPr>
      <w:r>
        <w:rPr>
          <w:sz w:val="24"/>
          <w:szCs w:val="24"/>
        </w:rPr>
        <w:t>Compass is a charity that provides quality, affordable counselling</w:t>
      </w:r>
      <w:r w:rsidR="00416B6B">
        <w:rPr>
          <w:sz w:val="24"/>
          <w:szCs w:val="24"/>
        </w:rPr>
        <w:t xml:space="preserve">.  </w:t>
      </w:r>
      <w:r>
        <w:rPr>
          <w:sz w:val="24"/>
          <w:szCs w:val="24"/>
        </w:rPr>
        <w:t xml:space="preserve">Compass </w:t>
      </w:r>
      <w:r w:rsidR="00416B6B">
        <w:rPr>
          <w:sz w:val="24"/>
          <w:szCs w:val="24"/>
        </w:rPr>
        <w:t xml:space="preserve">and our counsellors </w:t>
      </w:r>
      <w:r>
        <w:rPr>
          <w:sz w:val="24"/>
          <w:szCs w:val="24"/>
        </w:rPr>
        <w:t>adhere to</w:t>
      </w:r>
      <w:r w:rsidR="00416B6B">
        <w:rPr>
          <w:sz w:val="24"/>
          <w:szCs w:val="24"/>
        </w:rPr>
        <w:t>,</w:t>
      </w:r>
      <w:r>
        <w:rPr>
          <w:sz w:val="24"/>
          <w:szCs w:val="24"/>
        </w:rPr>
        <w:t xml:space="preserve"> and work within the </w:t>
      </w:r>
      <w:r w:rsidR="00FF73FD">
        <w:rPr>
          <w:sz w:val="24"/>
          <w:szCs w:val="24"/>
        </w:rPr>
        <w:t>British Association of Co</w:t>
      </w:r>
      <w:r>
        <w:rPr>
          <w:sz w:val="24"/>
          <w:szCs w:val="24"/>
        </w:rPr>
        <w:t>unsellor</w:t>
      </w:r>
      <w:r w:rsidR="0026636E">
        <w:rPr>
          <w:sz w:val="24"/>
          <w:szCs w:val="24"/>
        </w:rPr>
        <w:t>s and Psychotherapists</w:t>
      </w:r>
      <w:r w:rsidR="00D60FB8">
        <w:rPr>
          <w:sz w:val="24"/>
          <w:szCs w:val="24"/>
        </w:rPr>
        <w:t xml:space="preserve"> (BACP)</w:t>
      </w:r>
      <w:r w:rsidR="0026636E">
        <w:rPr>
          <w:sz w:val="24"/>
          <w:szCs w:val="24"/>
        </w:rPr>
        <w:t xml:space="preserve"> </w:t>
      </w:r>
      <w:r w:rsidR="00C63A55">
        <w:rPr>
          <w:sz w:val="24"/>
          <w:szCs w:val="24"/>
        </w:rPr>
        <w:t>E</w:t>
      </w:r>
      <w:r w:rsidR="0026636E">
        <w:rPr>
          <w:sz w:val="24"/>
          <w:szCs w:val="24"/>
        </w:rPr>
        <w:t xml:space="preserve">thical </w:t>
      </w:r>
      <w:r w:rsidR="00C63A55">
        <w:rPr>
          <w:sz w:val="24"/>
          <w:szCs w:val="24"/>
        </w:rPr>
        <w:t>F</w:t>
      </w:r>
      <w:r>
        <w:rPr>
          <w:sz w:val="24"/>
          <w:szCs w:val="24"/>
        </w:rPr>
        <w:t>ramework.</w:t>
      </w:r>
      <w:r w:rsidR="00416B6B">
        <w:rPr>
          <w:sz w:val="24"/>
          <w:szCs w:val="24"/>
        </w:rPr>
        <w:t xml:space="preserve"> </w:t>
      </w:r>
      <w:r>
        <w:rPr>
          <w:sz w:val="24"/>
          <w:szCs w:val="24"/>
        </w:rPr>
        <w:t xml:space="preserve"> A copy of th</w:t>
      </w:r>
      <w:r w:rsidR="00C63A55">
        <w:rPr>
          <w:sz w:val="24"/>
          <w:szCs w:val="24"/>
        </w:rPr>
        <w:t>is</w:t>
      </w:r>
      <w:r w:rsidR="00155F9F">
        <w:rPr>
          <w:sz w:val="24"/>
          <w:szCs w:val="24"/>
        </w:rPr>
        <w:t xml:space="preserve"> can be found on their</w:t>
      </w:r>
      <w:r>
        <w:rPr>
          <w:sz w:val="24"/>
          <w:szCs w:val="24"/>
        </w:rPr>
        <w:t xml:space="preserve"> website at </w:t>
      </w:r>
      <w:hyperlink r:id="rId9" w:history="1">
        <w:r w:rsidR="00416B6B" w:rsidRPr="00416B6B">
          <w:rPr>
            <w:color w:val="0000FF"/>
            <w:u w:val="single"/>
          </w:rPr>
          <w:t>BACP Ethical Framework for the Counselling Professions</w:t>
        </w:r>
      </w:hyperlink>
      <w:r w:rsidR="00416B6B">
        <w:t xml:space="preserve">. </w:t>
      </w:r>
      <w:r>
        <w:rPr>
          <w:sz w:val="24"/>
          <w:szCs w:val="24"/>
        </w:rPr>
        <w:t xml:space="preserve"> If you have any queries or concerns with regards to your counsellor</w:t>
      </w:r>
      <w:r w:rsidR="00155F9F">
        <w:rPr>
          <w:sz w:val="24"/>
          <w:szCs w:val="24"/>
        </w:rPr>
        <w:t>’</w:t>
      </w:r>
      <w:r>
        <w:rPr>
          <w:sz w:val="24"/>
          <w:szCs w:val="24"/>
        </w:rPr>
        <w:t>s practice please</w:t>
      </w:r>
      <w:r w:rsidR="000A7735">
        <w:rPr>
          <w:sz w:val="24"/>
          <w:szCs w:val="24"/>
        </w:rPr>
        <w:t xml:space="preserve"> address these with your counsellor first then </w:t>
      </w:r>
      <w:r w:rsidR="005A1244">
        <w:rPr>
          <w:sz w:val="24"/>
          <w:szCs w:val="24"/>
        </w:rPr>
        <w:t>if you wish</w:t>
      </w:r>
      <w:r w:rsidR="00416B6B">
        <w:rPr>
          <w:sz w:val="24"/>
          <w:szCs w:val="24"/>
        </w:rPr>
        <w:t>,</w:t>
      </w:r>
      <w:r w:rsidR="005A1244">
        <w:rPr>
          <w:sz w:val="24"/>
          <w:szCs w:val="24"/>
        </w:rPr>
        <w:t xml:space="preserve"> </w:t>
      </w:r>
      <w:r w:rsidR="000A7735">
        <w:rPr>
          <w:sz w:val="24"/>
          <w:szCs w:val="24"/>
        </w:rPr>
        <w:t>you may</w:t>
      </w:r>
      <w:r>
        <w:rPr>
          <w:sz w:val="24"/>
          <w:szCs w:val="24"/>
        </w:rPr>
        <w:t xml:space="preserve"> contact one of the Counselling Service Managers</w:t>
      </w:r>
      <w:r w:rsidR="00C63A55">
        <w:rPr>
          <w:sz w:val="24"/>
          <w:szCs w:val="24"/>
        </w:rPr>
        <w:t xml:space="preserve"> via </w:t>
      </w:r>
      <w:hyperlink r:id="rId10" w:history="1">
        <w:r w:rsidR="00C63A55" w:rsidRPr="005B3AB4">
          <w:rPr>
            <w:rStyle w:val="Hyperlink"/>
            <w:sz w:val="24"/>
            <w:szCs w:val="24"/>
          </w:rPr>
          <w:t>enquiries@compass-counselling.org.uk</w:t>
        </w:r>
      </w:hyperlink>
      <w:r w:rsidR="00C63A55">
        <w:rPr>
          <w:sz w:val="24"/>
          <w:szCs w:val="24"/>
        </w:rPr>
        <w:t>.</w:t>
      </w:r>
    </w:p>
    <w:p w14:paraId="441A8724" w14:textId="38B0F4B5" w:rsidR="00C73F0B" w:rsidRPr="00595E55" w:rsidRDefault="00C73F0B" w:rsidP="00416B6B">
      <w:pPr>
        <w:rPr>
          <w:b/>
          <w:bCs/>
          <w:sz w:val="24"/>
          <w:szCs w:val="24"/>
        </w:rPr>
      </w:pPr>
      <w:r w:rsidRPr="00595E55">
        <w:rPr>
          <w:b/>
          <w:bCs/>
          <w:sz w:val="24"/>
          <w:szCs w:val="24"/>
        </w:rPr>
        <w:t>FREQUENCY, CANCELLATION</w:t>
      </w:r>
      <w:r w:rsidR="00595E55">
        <w:rPr>
          <w:b/>
          <w:bCs/>
          <w:sz w:val="24"/>
          <w:szCs w:val="24"/>
        </w:rPr>
        <w:t xml:space="preserve"> AND </w:t>
      </w:r>
      <w:r w:rsidRPr="00595E55">
        <w:rPr>
          <w:b/>
          <w:bCs/>
          <w:sz w:val="24"/>
          <w:szCs w:val="24"/>
        </w:rPr>
        <w:t>LENGTH OF SESSIONS</w:t>
      </w:r>
    </w:p>
    <w:p w14:paraId="29DCEC9A" w14:textId="0AA4847A" w:rsidR="00C73F0B" w:rsidRDefault="00303BBA" w:rsidP="00416B6B">
      <w:pPr>
        <w:rPr>
          <w:sz w:val="24"/>
          <w:szCs w:val="24"/>
        </w:rPr>
      </w:pPr>
      <w:r w:rsidRPr="00303BBA">
        <w:rPr>
          <w:sz w:val="24"/>
          <w:szCs w:val="24"/>
        </w:rPr>
        <w:t xml:space="preserve">Compass offers </w:t>
      </w:r>
      <w:r w:rsidR="008C2F64" w:rsidRPr="00303BBA">
        <w:rPr>
          <w:sz w:val="24"/>
          <w:szCs w:val="24"/>
        </w:rPr>
        <w:t>short- and longer-term</w:t>
      </w:r>
      <w:r w:rsidRPr="00303BBA">
        <w:rPr>
          <w:sz w:val="24"/>
          <w:szCs w:val="24"/>
        </w:rPr>
        <w:t xml:space="preserve"> counselling. </w:t>
      </w:r>
      <w:r w:rsidR="00E02B83">
        <w:rPr>
          <w:sz w:val="24"/>
          <w:szCs w:val="24"/>
        </w:rPr>
        <w:t xml:space="preserve">Regular </w:t>
      </w:r>
      <w:r w:rsidRPr="00303BBA">
        <w:rPr>
          <w:sz w:val="24"/>
          <w:szCs w:val="24"/>
        </w:rPr>
        <w:t>reviews between client and counsellor will decide on the focus of work an</w:t>
      </w:r>
      <w:r>
        <w:rPr>
          <w:sz w:val="24"/>
          <w:szCs w:val="24"/>
        </w:rPr>
        <w:t xml:space="preserve">d number of sessions required. </w:t>
      </w:r>
      <w:r w:rsidR="00416B6B">
        <w:rPr>
          <w:sz w:val="24"/>
          <w:szCs w:val="24"/>
        </w:rPr>
        <w:t xml:space="preserve"> S</w:t>
      </w:r>
      <w:r w:rsidRPr="00303BBA">
        <w:rPr>
          <w:sz w:val="24"/>
          <w:szCs w:val="24"/>
        </w:rPr>
        <w:t xml:space="preserve">essions </w:t>
      </w:r>
      <w:r w:rsidR="00DD3EBE">
        <w:rPr>
          <w:sz w:val="24"/>
          <w:szCs w:val="24"/>
        </w:rPr>
        <w:t xml:space="preserve">will </w:t>
      </w:r>
      <w:r w:rsidR="00E02B83">
        <w:rPr>
          <w:sz w:val="24"/>
          <w:szCs w:val="24"/>
        </w:rPr>
        <w:t xml:space="preserve">be </w:t>
      </w:r>
      <w:r w:rsidR="00C73F0B">
        <w:rPr>
          <w:sz w:val="24"/>
          <w:szCs w:val="24"/>
        </w:rPr>
        <w:t xml:space="preserve">usually </w:t>
      </w:r>
      <w:r w:rsidR="00E02B83">
        <w:rPr>
          <w:sz w:val="24"/>
          <w:szCs w:val="24"/>
        </w:rPr>
        <w:t>held weekly</w:t>
      </w:r>
      <w:r w:rsidR="00DD3EBE">
        <w:rPr>
          <w:sz w:val="24"/>
          <w:szCs w:val="24"/>
        </w:rPr>
        <w:t xml:space="preserve"> and will each last for 50 minutes.</w:t>
      </w:r>
      <w:r w:rsidR="00C73F0B">
        <w:rPr>
          <w:sz w:val="24"/>
          <w:szCs w:val="24"/>
        </w:rPr>
        <w:t xml:space="preserve">  </w:t>
      </w:r>
    </w:p>
    <w:p w14:paraId="55CD1B95" w14:textId="612B6C14" w:rsidR="00C73F0B" w:rsidRDefault="00C73F0B" w:rsidP="00416B6B">
      <w:pPr>
        <w:rPr>
          <w:sz w:val="24"/>
          <w:szCs w:val="24"/>
        </w:rPr>
      </w:pPr>
      <w:r>
        <w:rPr>
          <w:sz w:val="24"/>
          <w:szCs w:val="24"/>
        </w:rPr>
        <w:t xml:space="preserve">Your sessions will take place: </w:t>
      </w:r>
      <w:r w:rsidRPr="00C73F0B">
        <w:rPr>
          <w:sz w:val="24"/>
          <w:szCs w:val="24"/>
          <w:u w:val="single"/>
        </w:rPr>
        <w:t>face-to-face/online/by phone</w:t>
      </w:r>
      <w:r>
        <w:rPr>
          <w:rFonts w:cstheme="minorHAnsi"/>
          <w:sz w:val="24"/>
          <w:szCs w:val="24"/>
          <w:u w:val="single"/>
          <w:rtl/>
        </w:rPr>
        <w:t>٭</w:t>
      </w:r>
      <w:r>
        <w:rPr>
          <w:sz w:val="24"/>
          <w:szCs w:val="24"/>
        </w:rPr>
        <w:t xml:space="preserve"> as agreed with the Counselling Service Manager.</w:t>
      </w:r>
    </w:p>
    <w:p w14:paraId="4CFE4B19" w14:textId="32DAA34E" w:rsidR="00C73F0B" w:rsidRDefault="00C73F0B" w:rsidP="00416B6B">
      <w:pPr>
        <w:rPr>
          <w:sz w:val="24"/>
          <w:szCs w:val="24"/>
        </w:rPr>
      </w:pPr>
      <w:r>
        <w:rPr>
          <w:rFonts w:cstheme="minorHAnsi"/>
          <w:sz w:val="24"/>
          <w:szCs w:val="24"/>
          <w:rtl/>
        </w:rPr>
        <w:t>٭</w:t>
      </w:r>
      <w:r>
        <w:rPr>
          <w:sz w:val="24"/>
          <w:szCs w:val="24"/>
        </w:rPr>
        <w:t xml:space="preserve"> Please see attached information regarding </w:t>
      </w:r>
      <w:r w:rsidR="00D60FB8">
        <w:rPr>
          <w:sz w:val="24"/>
          <w:szCs w:val="24"/>
        </w:rPr>
        <w:t xml:space="preserve">how your agreed </w:t>
      </w:r>
      <w:r w:rsidR="00F45F4E">
        <w:rPr>
          <w:sz w:val="24"/>
          <w:szCs w:val="24"/>
        </w:rPr>
        <w:t>counselling will be delivered</w:t>
      </w:r>
      <w:r w:rsidR="00D60FB8">
        <w:rPr>
          <w:sz w:val="24"/>
          <w:szCs w:val="24"/>
        </w:rPr>
        <w:t>.</w:t>
      </w:r>
    </w:p>
    <w:p w14:paraId="08B7C7D9" w14:textId="7AA7CD5D" w:rsidR="009C47E4" w:rsidRPr="00372198" w:rsidRDefault="009C47E4" w:rsidP="009C47E4">
      <w:pPr>
        <w:pStyle w:val="ListParagraph"/>
        <w:numPr>
          <w:ilvl w:val="0"/>
          <w:numId w:val="6"/>
        </w:numPr>
        <w:rPr>
          <w:b/>
          <w:bCs/>
          <w:sz w:val="24"/>
          <w:szCs w:val="24"/>
        </w:rPr>
      </w:pPr>
      <w:r w:rsidRPr="00372198">
        <w:rPr>
          <w:b/>
          <w:bCs/>
          <w:sz w:val="24"/>
          <w:szCs w:val="24"/>
        </w:rPr>
        <w:t>Sessions take place weekly at the same time/day each week</w:t>
      </w:r>
    </w:p>
    <w:p w14:paraId="030BA08B" w14:textId="3290370B" w:rsidR="00AF49BF" w:rsidRPr="00372198" w:rsidRDefault="00AF49BF" w:rsidP="009C47E4">
      <w:pPr>
        <w:pStyle w:val="ListParagraph"/>
        <w:numPr>
          <w:ilvl w:val="0"/>
          <w:numId w:val="6"/>
        </w:numPr>
        <w:rPr>
          <w:b/>
          <w:bCs/>
          <w:sz w:val="24"/>
          <w:szCs w:val="24"/>
        </w:rPr>
      </w:pPr>
      <w:r w:rsidRPr="00372198">
        <w:rPr>
          <w:b/>
          <w:bCs/>
          <w:sz w:val="24"/>
          <w:szCs w:val="24"/>
        </w:rPr>
        <w:t>Sessions can be booked in blocks of x 4 for £</w:t>
      </w:r>
      <w:r w:rsidR="00F329E0">
        <w:rPr>
          <w:b/>
          <w:bCs/>
          <w:sz w:val="24"/>
          <w:szCs w:val="24"/>
        </w:rPr>
        <w:t>200</w:t>
      </w:r>
      <w:r w:rsidRPr="00372198">
        <w:rPr>
          <w:b/>
          <w:bCs/>
          <w:sz w:val="24"/>
          <w:szCs w:val="24"/>
        </w:rPr>
        <w:t xml:space="preserve"> (£</w:t>
      </w:r>
      <w:r w:rsidR="00F329E0">
        <w:rPr>
          <w:b/>
          <w:bCs/>
          <w:sz w:val="24"/>
          <w:szCs w:val="24"/>
        </w:rPr>
        <w:t>50</w:t>
      </w:r>
      <w:r w:rsidRPr="00372198">
        <w:rPr>
          <w:b/>
          <w:bCs/>
          <w:sz w:val="24"/>
          <w:szCs w:val="24"/>
        </w:rPr>
        <w:t xml:space="preserve"> per session)</w:t>
      </w:r>
    </w:p>
    <w:p w14:paraId="10329155" w14:textId="4AA87AD8" w:rsidR="00AF49BF" w:rsidRPr="00372198" w:rsidRDefault="00AF49BF" w:rsidP="00AF49BF">
      <w:pPr>
        <w:pStyle w:val="ListParagraph"/>
        <w:numPr>
          <w:ilvl w:val="0"/>
          <w:numId w:val="6"/>
        </w:numPr>
        <w:rPr>
          <w:b/>
          <w:bCs/>
          <w:sz w:val="24"/>
          <w:szCs w:val="24"/>
        </w:rPr>
      </w:pPr>
      <w:r w:rsidRPr="00372198">
        <w:rPr>
          <w:b/>
          <w:bCs/>
          <w:sz w:val="24"/>
          <w:szCs w:val="24"/>
        </w:rPr>
        <w:t>Or single sessions for £5</w:t>
      </w:r>
      <w:r w:rsidR="00F329E0">
        <w:rPr>
          <w:b/>
          <w:bCs/>
          <w:sz w:val="24"/>
          <w:szCs w:val="24"/>
        </w:rPr>
        <w:t>5</w:t>
      </w:r>
    </w:p>
    <w:p w14:paraId="64D70AC5" w14:textId="7FD38B5F" w:rsidR="00AF49BF" w:rsidRPr="00372198" w:rsidRDefault="009C47E4" w:rsidP="00AF49BF">
      <w:pPr>
        <w:pStyle w:val="ListParagraph"/>
        <w:numPr>
          <w:ilvl w:val="0"/>
          <w:numId w:val="6"/>
        </w:numPr>
        <w:rPr>
          <w:b/>
          <w:bCs/>
          <w:sz w:val="24"/>
          <w:szCs w:val="24"/>
        </w:rPr>
      </w:pPr>
      <w:r w:rsidRPr="00372198">
        <w:rPr>
          <w:b/>
          <w:bCs/>
          <w:sz w:val="24"/>
          <w:szCs w:val="24"/>
        </w:rPr>
        <w:t xml:space="preserve">We provide Phone Taster sessions for you to talk to your counsellor, the week before counselling sessions begin. </w:t>
      </w:r>
    </w:p>
    <w:p w14:paraId="33234E9C" w14:textId="03703177" w:rsidR="00652528" w:rsidRPr="00372198" w:rsidRDefault="00652528" w:rsidP="00652528">
      <w:pPr>
        <w:pStyle w:val="ListParagraph"/>
        <w:numPr>
          <w:ilvl w:val="0"/>
          <w:numId w:val="6"/>
        </w:numPr>
        <w:rPr>
          <w:b/>
          <w:bCs/>
          <w:sz w:val="24"/>
          <w:szCs w:val="24"/>
        </w:rPr>
      </w:pPr>
      <w:r w:rsidRPr="00372198">
        <w:rPr>
          <w:b/>
          <w:bCs/>
          <w:sz w:val="24"/>
          <w:szCs w:val="24"/>
        </w:rPr>
        <w:t xml:space="preserve">Refunds will be given for blocks of sessions, in exceptional circumstances on </w:t>
      </w:r>
      <w:r w:rsidR="0025731D">
        <w:rPr>
          <w:b/>
          <w:bCs/>
          <w:sz w:val="24"/>
          <w:szCs w:val="24"/>
        </w:rPr>
        <w:t xml:space="preserve">a </w:t>
      </w:r>
      <w:r w:rsidR="00372198" w:rsidRPr="00372198">
        <w:rPr>
          <w:b/>
          <w:bCs/>
          <w:sz w:val="24"/>
          <w:szCs w:val="24"/>
        </w:rPr>
        <w:t>case-by-case</w:t>
      </w:r>
      <w:r w:rsidRPr="00372198">
        <w:rPr>
          <w:b/>
          <w:bCs/>
          <w:sz w:val="24"/>
          <w:szCs w:val="24"/>
        </w:rPr>
        <w:t xml:space="preserve"> basis.</w:t>
      </w:r>
    </w:p>
    <w:p w14:paraId="42F9FFA2" w14:textId="77777777" w:rsidR="00AF49BF" w:rsidRPr="00AF49BF" w:rsidRDefault="00AF49BF" w:rsidP="00AF49BF">
      <w:pPr>
        <w:rPr>
          <w:sz w:val="24"/>
          <w:szCs w:val="24"/>
        </w:rPr>
      </w:pPr>
    </w:p>
    <w:p w14:paraId="087BEB0C" w14:textId="58484DD5" w:rsidR="00C63A55" w:rsidRDefault="00C73F0B" w:rsidP="00416B6B">
      <w:pPr>
        <w:rPr>
          <w:sz w:val="24"/>
          <w:szCs w:val="24"/>
        </w:rPr>
      </w:pPr>
      <w:r>
        <w:rPr>
          <w:sz w:val="24"/>
          <w:szCs w:val="24"/>
        </w:rPr>
        <w:t>I</w:t>
      </w:r>
      <w:r w:rsidR="00155F9F">
        <w:rPr>
          <w:sz w:val="24"/>
          <w:szCs w:val="24"/>
        </w:rPr>
        <w:t>t is important for both partie</w:t>
      </w:r>
      <w:r w:rsidR="00AC553E">
        <w:rPr>
          <w:sz w:val="24"/>
          <w:szCs w:val="24"/>
        </w:rPr>
        <w:t>s</w:t>
      </w:r>
      <w:r w:rsidR="00BC6779">
        <w:rPr>
          <w:sz w:val="24"/>
          <w:szCs w:val="24"/>
        </w:rPr>
        <w:t xml:space="preserve"> to commit to regular sessions</w:t>
      </w:r>
      <w:r w:rsidR="004715A2">
        <w:rPr>
          <w:sz w:val="24"/>
          <w:szCs w:val="24"/>
        </w:rPr>
        <w:t>:</w:t>
      </w:r>
    </w:p>
    <w:p w14:paraId="10FBAA95" w14:textId="44A90FF1" w:rsidR="00C63A55" w:rsidRPr="00372198" w:rsidRDefault="00DD3EBE" w:rsidP="00C63A55">
      <w:pPr>
        <w:pStyle w:val="ListParagraph"/>
        <w:numPr>
          <w:ilvl w:val="0"/>
          <w:numId w:val="5"/>
        </w:numPr>
        <w:rPr>
          <w:b/>
          <w:bCs/>
          <w:sz w:val="24"/>
          <w:szCs w:val="24"/>
        </w:rPr>
      </w:pPr>
      <w:r w:rsidRPr="00372198">
        <w:rPr>
          <w:b/>
          <w:bCs/>
          <w:sz w:val="24"/>
          <w:szCs w:val="24"/>
        </w:rPr>
        <w:t xml:space="preserve">If you wish to cancel an appointment please contact </w:t>
      </w:r>
      <w:r w:rsidR="008F059D" w:rsidRPr="00372198">
        <w:rPr>
          <w:b/>
          <w:bCs/>
          <w:sz w:val="24"/>
          <w:szCs w:val="24"/>
        </w:rPr>
        <w:t xml:space="preserve">us </w:t>
      </w:r>
      <w:r w:rsidRPr="00372198">
        <w:rPr>
          <w:b/>
          <w:bCs/>
          <w:sz w:val="24"/>
          <w:szCs w:val="24"/>
        </w:rPr>
        <w:t>on 0151 237 3993</w:t>
      </w:r>
      <w:r w:rsidR="008F059D" w:rsidRPr="00372198">
        <w:rPr>
          <w:b/>
          <w:bCs/>
          <w:sz w:val="24"/>
          <w:szCs w:val="24"/>
        </w:rPr>
        <w:t xml:space="preserve"> or email at </w:t>
      </w:r>
      <w:bookmarkStart w:id="0" w:name="_Hlk111635172"/>
      <w:r w:rsidR="004715A2" w:rsidRPr="00372198">
        <w:fldChar w:fldCharType="begin"/>
      </w:r>
      <w:r w:rsidR="004715A2" w:rsidRPr="00372198">
        <w:rPr>
          <w:b/>
          <w:bCs/>
        </w:rPr>
        <w:instrText xml:space="preserve"> HYPERLINK "mailto:enquiries@compass-counselling.org.uk" </w:instrText>
      </w:r>
      <w:r w:rsidR="004715A2" w:rsidRPr="00372198">
        <w:fldChar w:fldCharType="separate"/>
      </w:r>
      <w:r w:rsidR="008F059D" w:rsidRPr="00372198">
        <w:rPr>
          <w:rStyle w:val="Hyperlink"/>
          <w:b/>
          <w:bCs/>
          <w:sz w:val="24"/>
          <w:szCs w:val="24"/>
        </w:rPr>
        <w:t>enquiries@compass-counselling.org.uk</w:t>
      </w:r>
      <w:r w:rsidR="004715A2" w:rsidRPr="00372198">
        <w:rPr>
          <w:rStyle w:val="Hyperlink"/>
          <w:b/>
          <w:bCs/>
          <w:sz w:val="24"/>
          <w:szCs w:val="24"/>
        </w:rPr>
        <w:fldChar w:fldCharType="end"/>
      </w:r>
      <w:r w:rsidR="008F059D" w:rsidRPr="00372198">
        <w:rPr>
          <w:b/>
          <w:bCs/>
          <w:sz w:val="24"/>
          <w:szCs w:val="24"/>
        </w:rPr>
        <w:t xml:space="preserve"> </w:t>
      </w:r>
      <w:bookmarkEnd w:id="0"/>
      <w:r w:rsidRPr="00372198">
        <w:rPr>
          <w:b/>
          <w:bCs/>
          <w:sz w:val="24"/>
          <w:szCs w:val="24"/>
        </w:rPr>
        <w:t>as soon as you can</w:t>
      </w:r>
      <w:r w:rsidR="00C73F0B" w:rsidRPr="00372198">
        <w:rPr>
          <w:b/>
          <w:bCs/>
          <w:sz w:val="24"/>
          <w:szCs w:val="24"/>
        </w:rPr>
        <w:t>;</w:t>
      </w:r>
      <w:r w:rsidR="00E02B83" w:rsidRPr="00372198">
        <w:rPr>
          <w:b/>
          <w:bCs/>
          <w:sz w:val="24"/>
          <w:szCs w:val="24"/>
        </w:rPr>
        <w:t xml:space="preserve"> we request at least 24 office hours’ notice.  </w:t>
      </w:r>
    </w:p>
    <w:p w14:paraId="24D5599C" w14:textId="77777777" w:rsidR="00067938" w:rsidRPr="00372198" w:rsidRDefault="00067938" w:rsidP="00067938">
      <w:pPr>
        <w:pStyle w:val="ListParagraph"/>
        <w:rPr>
          <w:b/>
          <w:bCs/>
          <w:sz w:val="24"/>
          <w:szCs w:val="24"/>
        </w:rPr>
      </w:pPr>
    </w:p>
    <w:p w14:paraId="471C4222" w14:textId="54CBBE05" w:rsidR="00067938" w:rsidRPr="00372198" w:rsidRDefault="00E02B83" w:rsidP="00067938">
      <w:pPr>
        <w:pStyle w:val="ListParagraph"/>
        <w:numPr>
          <w:ilvl w:val="0"/>
          <w:numId w:val="5"/>
        </w:numPr>
        <w:rPr>
          <w:b/>
          <w:bCs/>
          <w:sz w:val="24"/>
          <w:szCs w:val="24"/>
        </w:rPr>
      </w:pPr>
      <w:r w:rsidRPr="00372198">
        <w:rPr>
          <w:b/>
          <w:bCs/>
          <w:sz w:val="24"/>
          <w:szCs w:val="24"/>
        </w:rPr>
        <w:t>Our office hours are Monday-</w:t>
      </w:r>
      <w:r w:rsidR="002F370F" w:rsidRPr="00372198">
        <w:rPr>
          <w:b/>
          <w:bCs/>
          <w:sz w:val="24"/>
          <w:szCs w:val="24"/>
        </w:rPr>
        <w:t>Friday</w:t>
      </w:r>
      <w:r w:rsidRPr="00372198">
        <w:rPr>
          <w:b/>
          <w:bCs/>
          <w:sz w:val="24"/>
          <w:szCs w:val="24"/>
        </w:rPr>
        <w:t xml:space="preserve"> 9.30am-4pm. </w:t>
      </w:r>
      <w:r w:rsidR="00595E55" w:rsidRPr="00372198">
        <w:rPr>
          <w:b/>
          <w:bCs/>
          <w:sz w:val="24"/>
          <w:szCs w:val="24"/>
        </w:rPr>
        <w:t xml:space="preserve"> </w:t>
      </w:r>
      <w:r w:rsidRPr="00372198">
        <w:rPr>
          <w:b/>
          <w:bCs/>
          <w:sz w:val="24"/>
          <w:szCs w:val="24"/>
        </w:rPr>
        <w:t xml:space="preserve">If you are unable to </w:t>
      </w:r>
      <w:r w:rsidR="00A24E41" w:rsidRPr="00372198">
        <w:rPr>
          <w:b/>
          <w:bCs/>
          <w:sz w:val="24"/>
          <w:szCs w:val="24"/>
        </w:rPr>
        <w:t xml:space="preserve">speak with anyone, </w:t>
      </w:r>
      <w:r w:rsidR="00DD3EBE" w:rsidRPr="00372198">
        <w:rPr>
          <w:b/>
          <w:bCs/>
          <w:sz w:val="24"/>
          <w:szCs w:val="24"/>
        </w:rPr>
        <w:t>please leave a message on the answering machine</w:t>
      </w:r>
      <w:r w:rsidR="008F059D" w:rsidRPr="00372198">
        <w:rPr>
          <w:b/>
          <w:bCs/>
          <w:sz w:val="24"/>
          <w:szCs w:val="24"/>
        </w:rPr>
        <w:t xml:space="preserve">. </w:t>
      </w:r>
    </w:p>
    <w:p w14:paraId="3601F695" w14:textId="77777777" w:rsidR="00067938" w:rsidRPr="00372198" w:rsidRDefault="00067938" w:rsidP="00067938">
      <w:pPr>
        <w:pStyle w:val="ListParagraph"/>
        <w:rPr>
          <w:b/>
          <w:bCs/>
          <w:sz w:val="24"/>
          <w:szCs w:val="24"/>
        </w:rPr>
      </w:pPr>
    </w:p>
    <w:p w14:paraId="2745A61A" w14:textId="169B6D71" w:rsidR="00067938" w:rsidRPr="00372198" w:rsidRDefault="00067938" w:rsidP="00567D99">
      <w:pPr>
        <w:pStyle w:val="ListParagraph"/>
        <w:numPr>
          <w:ilvl w:val="0"/>
          <w:numId w:val="5"/>
        </w:numPr>
        <w:rPr>
          <w:b/>
          <w:bCs/>
          <w:i/>
          <w:iCs/>
          <w:sz w:val="24"/>
          <w:szCs w:val="24"/>
          <w:u w:val="single"/>
        </w:rPr>
      </w:pPr>
      <w:r w:rsidRPr="00372198">
        <w:rPr>
          <w:b/>
          <w:bCs/>
          <w:sz w:val="24"/>
          <w:szCs w:val="24"/>
        </w:rPr>
        <w:lastRenderedPageBreak/>
        <w:t>Payments for sessions are taken by card, in advance over the phone.</w:t>
      </w:r>
      <w:r w:rsidR="00652528" w:rsidRPr="00372198">
        <w:rPr>
          <w:b/>
          <w:bCs/>
          <w:sz w:val="24"/>
          <w:szCs w:val="24"/>
        </w:rPr>
        <w:t xml:space="preserve"> We kindly ask you to complete a </w:t>
      </w:r>
      <w:r w:rsidR="00652528" w:rsidRPr="00372198">
        <w:rPr>
          <w:b/>
          <w:bCs/>
          <w:i/>
          <w:iCs/>
          <w:sz w:val="24"/>
          <w:szCs w:val="24"/>
        </w:rPr>
        <w:t>Payment Authorisation Form</w:t>
      </w:r>
      <w:r w:rsidR="00652528" w:rsidRPr="00372198">
        <w:rPr>
          <w:b/>
          <w:bCs/>
          <w:sz w:val="24"/>
          <w:szCs w:val="24"/>
        </w:rPr>
        <w:t>, which enables us to take payment for your session without having to phone you every week to do so.</w:t>
      </w:r>
      <w:r w:rsidR="00567D99" w:rsidRPr="00372198">
        <w:rPr>
          <w:b/>
          <w:bCs/>
          <w:sz w:val="24"/>
          <w:szCs w:val="24"/>
        </w:rPr>
        <w:t xml:space="preserve">    </w:t>
      </w:r>
      <w:r w:rsidR="00F355D2" w:rsidRPr="00372198">
        <w:rPr>
          <w:b/>
          <w:bCs/>
          <w:sz w:val="24"/>
          <w:szCs w:val="24"/>
        </w:rPr>
        <w:t xml:space="preserve"> </w:t>
      </w:r>
      <w:r w:rsidR="00F355D2" w:rsidRPr="00372198">
        <w:rPr>
          <w:b/>
          <w:bCs/>
          <w:i/>
          <w:iCs/>
          <w:sz w:val="24"/>
          <w:szCs w:val="24"/>
          <w:u w:val="single"/>
        </w:rPr>
        <w:t>Please note we do not take cash payments.</w:t>
      </w:r>
      <w:r w:rsidRPr="00372198">
        <w:rPr>
          <w:b/>
          <w:bCs/>
          <w:i/>
          <w:iCs/>
          <w:sz w:val="24"/>
          <w:szCs w:val="24"/>
          <w:u w:val="single"/>
        </w:rPr>
        <w:t xml:space="preserve">  </w:t>
      </w:r>
    </w:p>
    <w:p w14:paraId="27F041E2" w14:textId="77777777" w:rsidR="00067938" w:rsidRPr="00372198" w:rsidRDefault="00067938" w:rsidP="00067938">
      <w:pPr>
        <w:pStyle w:val="ListParagraph"/>
        <w:rPr>
          <w:b/>
          <w:bCs/>
          <w:sz w:val="24"/>
          <w:szCs w:val="24"/>
        </w:rPr>
      </w:pPr>
    </w:p>
    <w:p w14:paraId="484CD5F8" w14:textId="3EAC6914" w:rsidR="002F50D6" w:rsidRPr="00372198" w:rsidRDefault="002F50D6" w:rsidP="00C63A55">
      <w:pPr>
        <w:pStyle w:val="ListParagraph"/>
        <w:numPr>
          <w:ilvl w:val="0"/>
          <w:numId w:val="5"/>
        </w:numPr>
        <w:rPr>
          <w:b/>
          <w:bCs/>
          <w:sz w:val="24"/>
          <w:szCs w:val="24"/>
        </w:rPr>
      </w:pPr>
      <w:r w:rsidRPr="00372198">
        <w:rPr>
          <w:b/>
          <w:bCs/>
          <w:sz w:val="24"/>
          <w:szCs w:val="24"/>
        </w:rPr>
        <w:t>If you do not attend your counselling session, and do not cancel</w:t>
      </w:r>
      <w:r w:rsidR="00067938" w:rsidRPr="00372198">
        <w:rPr>
          <w:b/>
          <w:bCs/>
          <w:sz w:val="24"/>
          <w:szCs w:val="24"/>
        </w:rPr>
        <w:t xml:space="preserve"> with 24 hours’ notice</w:t>
      </w:r>
      <w:r w:rsidRPr="00372198">
        <w:rPr>
          <w:b/>
          <w:bCs/>
          <w:sz w:val="24"/>
          <w:szCs w:val="24"/>
        </w:rPr>
        <w:t>, you will still be charged the £</w:t>
      </w:r>
      <w:r w:rsidR="00AF49BF" w:rsidRPr="00372198">
        <w:rPr>
          <w:b/>
          <w:bCs/>
          <w:sz w:val="24"/>
          <w:szCs w:val="24"/>
        </w:rPr>
        <w:t>50</w:t>
      </w:r>
      <w:r w:rsidRPr="00372198">
        <w:rPr>
          <w:b/>
          <w:bCs/>
          <w:sz w:val="24"/>
          <w:szCs w:val="24"/>
        </w:rPr>
        <w:t xml:space="preserve"> fee for the session. </w:t>
      </w:r>
      <w:r w:rsidR="00067938" w:rsidRPr="00372198">
        <w:rPr>
          <w:b/>
          <w:bCs/>
          <w:sz w:val="24"/>
          <w:szCs w:val="24"/>
        </w:rPr>
        <w:t>This is to help us cover the costs of our counsellors.</w:t>
      </w:r>
    </w:p>
    <w:p w14:paraId="669AF8A0" w14:textId="77777777" w:rsidR="00067938" w:rsidRPr="00372198" w:rsidRDefault="00067938" w:rsidP="00067938">
      <w:pPr>
        <w:pStyle w:val="ListParagraph"/>
        <w:rPr>
          <w:b/>
          <w:bCs/>
          <w:sz w:val="24"/>
          <w:szCs w:val="24"/>
        </w:rPr>
      </w:pPr>
    </w:p>
    <w:p w14:paraId="7E5627E4" w14:textId="242C1376" w:rsidR="002F370F" w:rsidRPr="00372198" w:rsidRDefault="002F370F" w:rsidP="00C63A55">
      <w:pPr>
        <w:pStyle w:val="ListParagraph"/>
        <w:numPr>
          <w:ilvl w:val="0"/>
          <w:numId w:val="5"/>
        </w:numPr>
        <w:rPr>
          <w:b/>
          <w:bCs/>
          <w:sz w:val="24"/>
          <w:szCs w:val="24"/>
        </w:rPr>
      </w:pPr>
      <w:r w:rsidRPr="00372198">
        <w:rPr>
          <w:b/>
          <w:bCs/>
          <w:sz w:val="24"/>
          <w:szCs w:val="24"/>
        </w:rPr>
        <w:t xml:space="preserve">In addition, if you miss two consecutive sessions without contact, we will assume that you no longer wish to </w:t>
      </w:r>
      <w:r w:rsidR="00287E6A" w:rsidRPr="00372198">
        <w:rPr>
          <w:b/>
          <w:bCs/>
          <w:sz w:val="24"/>
          <w:szCs w:val="24"/>
        </w:rPr>
        <w:t>attend,</w:t>
      </w:r>
      <w:r w:rsidRPr="00372198">
        <w:rPr>
          <w:b/>
          <w:bCs/>
          <w:sz w:val="24"/>
          <w:szCs w:val="24"/>
        </w:rPr>
        <w:t xml:space="preserve"> and your file will be closed.  </w:t>
      </w:r>
    </w:p>
    <w:p w14:paraId="4A8816F0" w14:textId="77777777" w:rsidR="00AA4C08" w:rsidRPr="00C63A55" w:rsidRDefault="00AA4C08" w:rsidP="00067938">
      <w:pPr>
        <w:pStyle w:val="ListParagraph"/>
        <w:rPr>
          <w:sz w:val="24"/>
          <w:szCs w:val="24"/>
        </w:rPr>
      </w:pPr>
    </w:p>
    <w:p w14:paraId="6A6364E7" w14:textId="4E0C9C0F" w:rsidR="00954F2C" w:rsidRDefault="00DD3EBE" w:rsidP="00416B6B">
      <w:pPr>
        <w:rPr>
          <w:sz w:val="24"/>
          <w:szCs w:val="24"/>
        </w:rPr>
      </w:pPr>
      <w:r>
        <w:rPr>
          <w:sz w:val="24"/>
          <w:szCs w:val="24"/>
        </w:rPr>
        <w:t xml:space="preserve">If Compass needs to cancel your planned counselling </w:t>
      </w:r>
      <w:r w:rsidR="00067938">
        <w:rPr>
          <w:sz w:val="24"/>
          <w:szCs w:val="24"/>
        </w:rPr>
        <w:t>appointment,</w:t>
      </w:r>
      <w:r>
        <w:rPr>
          <w:sz w:val="24"/>
          <w:szCs w:val="24"/>
        </w:rPr>
        <w:t xml:space="preserve"> we will try to give you as much notice as possible</w:t>
      </w:r>
      <w:r w:rsidR="00D57C12">
        <w:rPr>
          <w:sz w:val="24"/>
          <w:szCs w:val="24"/>
        </w:rPr>
        <w:t>. Contact is usually made by telephone, respecting any instructions you may have given us with regards to confidentiality.</w:t>
      </w:r>
      <w:r w:rsidR="00AC553E">
        <w:rPr>
          <w:sz w:val="24"/>
          <w:szCs w:val="24"/>
        </w:rPr>
        <w:t xml:space="preserve"> </w:t>
      </w:r>
      <w:r w:rsidR="006620DB">
        <w:rPr>
          <w:sz w:val="24"/>
          <w:szCs w:val="24"/>
        </w:rPr>
        <w:t xml:space="preserve"> </w:t>
      </w:r>
      <w:r w:rsidR="00AC553E">
        <w:rPr>
          <w:sz w:val="24"/>
          <w:szCs w:val="24"/>
        </w:rPr>
        <w:t>Your counsellor will let you know in advance of any breaks to your planned counselling sessions due to holidays or meetings.</w:t>
      </w:r>
    </w:p>
    <w:p w14:paraId="5A979990" w14:textId="4EC9EAF3" w:rsidR="00AA4C08" w:rsidRDefault="00EA1F21" w:rsidP="00416B6B">
      <w:pPr>
        <w:rPr>
          <w:b/>
          <w:bCs/>
          <w:sz w:val="24"/>
          <w:szCs w:val="24"/>
        </w:rPr>
      </w:pPr>
      <w:r>
        <w:rPr>
          <w:b/>
          <w:bCs/>
          <w:sz w:val="24"/>
          <w:szCs w:val="24"/>
        </w:rPr>
        <w:t xml:space="preserve">All communication outside of your session is to go via the admin department on </w:t>
      </w:r>
      <w:hyperlink r:id="rId11" w:history="1">
        <w:r>
          <w:rPr>
            <w:rStyle w:val="Hyperlink"/>
            <w:b/>
            <w:bCs/>
            <w:sz w:val="24"/>
            <w:szCs w:val="24"/>
          </w:rPr>
          <w:t>enquiries@compass-counselling.org.uk</w:t>
        </w:r>
      </w:hyperlink>
      <w:r>
        <w:rPr>
          <w:b/>
          <w:bCs/>
          <w:sz w:val="24"/>
          <w:szCs w:val="24"/>
        </w:rPr>
        <w:t xml:space="preserve"> not directly to your counsellor.  Your counsellor is not available to contact you outside of your allotted session time.  If you email your counsellor, they will not respond and will forward the email to our admin department who will respond directly to you. If you have a question that is of a confidential nature please wait until your session to ask your counsellor directly. </w:t>
      </w:r>
    </w:p>
    <w:p w14:paraId="6C03A3DD" w14:textId="0DD5B544" w:rsidR="002F370F" w:rsidRPr="00595E55" w:rsidRDefault="002F370F" w:rsidP="00416B6B">
      <w:pPr>
        <w:rPr>
          <w:b/>
          <w:bCs/>
          <w:sz w:val="24"/>
          <w:szCs w:val="24"/>
        </w:rPr>
      </w:pPr>
      <w:r w:rsidRPr="00595E55">
        <w:rPr>
          <w:b/>
          <w:bCs/>
          <w:sz w:val="24"/>
          <w:szCs w:val="24"/>
        </w:rPr>
        <w:t>CONFIDENTIALITY</w:t>
      </w:r>
    </w:p>
    <w:p w14:paraId="31B2D25F" w14:textId="0B54BED2" w:rsidR="0032733D" w:rsidRDefault="00D57C12" w:rsidP="00416B6B">
      <w:pPr>
        <w:rPr>
          <w:sz w:val="24"/>
          <w:szCs w:val="24"/>
        </w:rPr>
      </w:pPr>
      <w:r>
        <w:rPr>
          <w:sz w:val="24"/>
          <w:szCs w:val="24"/>
        </w:rPr>
        <w:t xml:space="preserve">Anything that you say to your counsellor is confidential </w:t>
      </w:r>
      <w:r w:rsidR="00047411">
        <w:rPr>
          <w:sz w:val="24"/>
          <w:szCs w:val="24"/>
        </w:rPr>
        <w:t>and kept</w:t>
      </w:r>
      <w:r>
        <w:rPr>
          <w:sz w:val="24"/>
          <w:szCs w:val="24"/>
        </w:rPr>
        <w:t xml:space="preserve"> within Compass</w:t>
      </w:r>
      <w:r w:rsidR="008545FF">
        <w:rPr>
          <w:sz w:val="24"/>
          <w:szCs w:val="24"/>
        </w:rPr>
        <w:t xml:space="preserve"> with the following exceptions</w:t>
      </w:r>
      <w:r w:rsidR="00595E55">
        <w:rPr>
          <w:sz w:val="24"/>
          <w:szCs w:val="24"/>
        </w:rPr>
        <w:t>:</w:t>
      </w:r>
    </w:p>
    <w:p w14:paraId="343D5D81" w14:textId="0B665835" w:rsidR="00FF40A6" w:rsidRPr="0032689F" w:rsidRDefault="00E1427E" w:rsidP="00416B6B">
      <w:pPr>
        <w:pStyle w:val="ListParagraph"/>
        <w:numPr>
          <w:ilvl w:val="0"/>
          <w:numId w:val="2"/>
        </w:numPr>
        <w:rPr>
          <w:sz w:val="24"/>
          <w:szCs w:val="24"/>
        </w:rPr>
      </w:pPr>
      <w:r w:rsidRPr="0032689F">
        <w:rPr>
          <w:sz w:val="24"/>
          <w:szCs w:val="24"/>
        </w:rPr>
        <w:t>If your counsellor</w:t>
      </w:r>
      <w:r w:rsidR="00FF40A6" w:rsidRPr="0032689F">
        <w:rPr>
          <w:sz w:val="24"/>
          <w:szCs w:val="24"/>
        </w:rPr>
        <w:t xml:space="preserve"> is concerned</w:t>
      </w:r>
      <w:r w:rsidR="00D57C12" w:rsidRPr="0032689F">
        <w:rPr>
          <w:sz w:val="24"/>
          <w:szCs w:val="24"/>
        </w:rPr>
        <w:t xml:space="preserve"> </w:t>
      </w:r>
      <w:r w:rsidR="00FF40A6" w:rsidRPr="0032689F">
        <w:rPr>
          <w:sz w:val="24"/>
          <w:szCs w:val="24"/>
        </w:rPr>
        <w:t xml:space="preserve">that you </w:t>
      </w:r>
      <w:r w:rsidR="00BC6779" w:rsidRPr="0032689F">
        <w:rPr>
          <w:sz w:val="24"/>
          <w:szCs w:val="24"/>
        </w:rPr>
        <w:t xml:space="preserve">intend to </w:t>
      </w:r>
      <w:r w:rsidR="00433F98" w:rsidRPr="0032689F">
        <w:rPr>
          <w:sz w:val="24"/>
          <w:szCs w:val="24"/>
        </w:rPr>
        <w:t>end your lif</w:t>
      </w:r>
      <w:r w:rsidR="00A24E41">
        <w:rPr>
          <w:sz w:val="24"/>
          <w:szCs w:val="24"/>
        </w:rPr>
        <w:t>e</w:t>
      </w:r>
      <w:r w:rsidR="00D60FB8">
        <w:rPr>
          <w:sz w:val="24"/>
          <w:szCs w:val="24"/>
        </w:rPr>
        <w:t xml:space="preserve"> - y</w:t>
      </w:r>
      <w:r w:rsidR="00FF40A6" w:rsidRPr="0032689F">
        <w:rPr>
          <w:sz w:val="24"/>
          <w:szCs w:val="24"/>
        </w:rPr>
        <w:t>our counsellor will request your consent to contact your General Practitioner</w:t>
      </w:r>
      <w:r w:rsidR="0032733D">
        <w:rPr>
          <w:sz w:val="24"/>
          <w:szCs w:val="24"/>
        </w:rPr>
        <w:t xml:space="preserve"> or other mental health professional</w:t>
      </w:r>
      <w:r w:rsidR="0026636E" w:rsidRPr="0032689F">
        <w:rPr>
          <w:sz w:val="24"/>
          <w:szCs w:val="24"/>
        </w:rPr>
        <w:t>.</w:t>
      </w:r>
      <w:r w:rsidR="00A24E41">
        <w:rPr>
          <w:sz w:val="24"/>
          <w:szCs w:val="24"/>
        </w:rPr>
        <w:t xml:space="preserve"> </w:t>
      </w:r>
      <w:r w:rsidR="00C020F2" w:rsidRPr="0032689F">
        <w:rPr>
          <w:sz w:val="24"/>
          <w:szCs w:val="24"/>
        </w:rPr>
        <w:t xml:space="preserve"> </w:t>
      </w:r>
      <w:r w:rsidR="0026636E" w:rsidRPr="0032689F">
        <w:rPr>
          <w:sz w:val="24"/>
          <w:szCs w:val="24"/>
        </w:rPr>
        <w:t>Should you refuse to give consent, your counsellor will</w:t>
      </w:r>
      <w:r w:rsidR="00C020F2" w:rsidRPr="0032689F">
        <w:rPr>
          <w:sz w:val="24"/>
          <w:szCs w:val="24"/>
        </w:rPr>
        <w:t xml:space="preserve"> break confidentiality</w:t>
      </w:r>
      <w:r w:rsidR="00047411">
        <w:rPr>
          <w:sz w:val="24"/>
          <w:szCs w:val="24"/>
        </w:rPr>
        <w:t xml:space="preserve"> </w:t>
      </w:r>
      <w:r w:rsidR="0032733D">
        <w:rPr>
          <w:sz w:val="24"/>
          <w:szCs w:val="24"/>
        </w:rPr>
        <w:t xml:space="preserve">according to Compass </w:t>
      </w:r>
      <w:r w:rsidR="0044367A">
        <w:rPr>
          <w:sz w:val="24"/>
          <w:szCs w:val="24"/>
        </w:rPr>
        <w:t>guidelines in</w:t>
      </w:r>
      <w:r w:rsidR="0032733D">
        <w:rPr>
          <w:sz w:val="24"/>
          <w:szCs w:val="24"/>
        </w:rPr>
        <w:t xml:space="preserve"> order to liaise with others</w:t>
      </w:r>
      <w:r w:rsidR="00FF40A6" w:rsidRPr="0032689F">
        <w:rPr>
          <w:sz w:val="24"/>
          <w:szCs w:val="24"/>
        </w:rPr>
        <w:t>.</w:t>
      </w:r>
      <w:r w:rsidR="0032733D">
        <w:rPr>
          <w:sz w:val="24"/>
          <w:szCs w:val="24"/>
        </w:rPr>
        <w:t xml:space="preserve"> </w:t>
      </w:r>
    </w:p>
    <w:p w14:paraId="58FDB7CB" w14:textId="4DCB3D1D" w:rsidR="00B360CB" w:rsidRPr="00B360CB" w:rsidRDefault="00CA70E8" w:rsidP="00B360CB">
      <w:pPr>
        <w:pStyle w:val="ListParagraph"/>
        <w:numPr>
          <w:ilvl w:val="0"/>
          <w:numId w:val="2"/>
        </w:numPr>
        <w:rPr>
          <w:sz w:val="24"/>
          <w:szCs w:val="24"/>
        </w:rPr>
      </w:pPr>
      <w:r w:rsidRPr="00B360CB">
        <w:rPr>
          <w:sz w:val="24"/>
          <w:szCs w:val="24"/>
        </w:rPr>
        <w:t xml:space="preserve">If you divulge any information with regard to a child or vulnerable adult </w:t>
      </w:r>
      <w:r w:rsidR="0032733D" w:rsidRPr="00B360CB">
        <w:rPr>
          <w:sz w:val="24"/>
          <w:szCs w:val="24"/>
        </w:rPr>
        <w:t xml:space="preserve">who is being harmed </w:t>
      </w:r>
      <w:r w:rsidR="00876B56" w:rsidRPr="00B360CB">
        <w:rPr>
          <w:sz w:val="24"/>
          <w:szCs w:val="24"/>
        </w:rPr>
        <w:t>or at current risk of harm from you</w:t>
      </w:r>
      <w:r w:rsidR="00A24E41" w:rsidRPr="00B360CB">
        <w:rPr>
          <w:sz w:val="24"/>
          <w:szCs w:val="24"/>
        </w:rPr>
        <w:t>,</w:t>
      </w:r>
      <w:r w:rsidR="00876B56" w:rsidRPr="00B360CB">
        <w:rPr>
          <w:sz w:val="24"/>
          <w:szCs w:val="24"/>
        </w:rPr>
        <w:t xml:space="preserve"> </w:t>
      </w:r>
      <w:r w:rsidRPr="00B360CB">
        <w:rPr>
          <w:sz w:val="24"/>
          <w:szCs w:val="24"/>
        </w:rPr>
        <w:t>your counsellor will request your consent to contact the relevant authorities. Should you refuse to give consent your counsellor will break confidentiality</w:t>
      </w:r>
      <w:r w:rsidR="0032733D" w:rsidRPr="00B360CB">
        <w:rPr>
          <w:sz w:val="24"/>
          <w:szCs w:val="24"/>
        </w:rPr>
        <w:t xml:space="preserve"> in line with Compass </w:t>
      </w:r>
      <w:r w:rsidR="00047411" w:rsidRPr="00B360CB">
        <w:rPr>
          <w:sz w:val="24"/>
          <w:szCs w:val="24"/>
        </w:rPr>
        <w:t>guidelines</w:t>
      </w:r>
      <w:r w:rsidR="00B360CB">
        <w:rPr>
          <w:sz w:val="24"/>
          <w:szCs w:val="24"/>
        </w:rPr>
        <w:t xml:space="preserve"> and</w:t>
      </w:r>
      <w:r w:rsidR="00047411" w:rsidRPr="00B360CB">
        <w:rPr>
          <w:sz w:val="28"/>
          <w:szCs w:val="28"/>
        </w:rPr>
        <w:t xml:space="preserve"> </w:t>
      </w:r>
      <w:r w:rsidR="004715A2">
        <w:rPr>
          <w:sz w:val="24"/>
          <w:szCs w:val="24"/>
        </w:rPr>
        <w:t>they</w:t>
      </w:r>
      <w:r w:rsidR="00B360CB" w:rsidRPr="00B360CB">
        <w:rPr>
          <w:sz w:val="24"/>
          <w:szCs w:val="24"/>
        </w:rPr>
        <w:t xml:space="preserve"> will explain the reasons why they were required to break confidentiality</w:t>
      </w:r>
      <w:r w:rsidR="00B360CB">
        <w:rPr>
          <w:sz w:val="24"/>
          <w:szCs w:val="24"/>
        </w:rPr>
        <w:t>.</w:t>
      </w:r>
    </w:p>
    <w:p w14:paraId="22031335" w14:textId="6D66D4A1" w:rsidR="00B360CB" w:rsidRPr="00B360CB" w:rsidRDefault="0032733D" w:rsidP="00B360CB">
      <w:pPr>
        <w:pStyle w:val="ListParagraph"/>
        <w:numPr>
          <w:ilvl w:val="0"/>
          <w:numId w:val="2"/>
        </w:numPr>
        <w:rPr>
          <w:sz w:val="24"/>
          <w:szCs w:val="24"/>
        </w:rPr>
      </w:pPr>
      <w:r w:rsidRPr="00B360CB">
        <w:rPr>
          <w:sz w:val="24"/>
          <w:szCs w:val="24"/>
        </w:rPr>
        <w:t>If you disclose information that</w:t>
      </w:r>
      <w:r w:rsidR="00876B56" w:rsidRPr="00B360CB">
        <w:rPr>
          <w:sz w:val="24"/>
          <w:szCs w:val="24"/>
        </w:rPr>
        <w:t xml:space="preserve"> </w:t>
      </w:r>
      <w:r w:rsidRPr="00B360CB">
        <w:rPr>
          <w:sz w:val="24"/>
          <w:szCs w:val="24"/>
        </w:rPr>
        <w:t>you know or</w:t>
      </w:r>
      <w:r w:rsidR="001D75A7" w:rsidRPr="00B360CB">
        <w:rPr>
          <w:sz w:val="24"/>
          <w:szCs w:val="24"/>
        </w:rPr>
        <w:t xml:space="preserve"> </w:t>
      </w:r>
      <w:r w:rsidRPr="00B360CB">
        <w:rPr>
          <w:sz w:val="24"/>
          <w:szCs w:val="24"/>
        </w:rPr>
        <w:t xml:space="preserve">suspect a child is being abused by someone </w:t>
      </w:r>
      <w:r w:rsidR="00047411" w:rsidRPr="00B360CB">
        <w:rPr>
          <w:sz w:val="24"/>
          <w:szCs w:val="24"/>
        </w:rPr>
        <w:t>else</w:t>
      </w:r>
      <w:r w:rsidR="00B418F1" w:rsidRPr="00B360CB">
        <w:rPr>
          <w:sz w:val="24"/>
          <w:szCs w:val="24"/>
        </w:rPr>
        <w:t>,</w:t>
      </w:r>
      <w:r w:rsidR="00047411" w:rsidRPr="00B360CB">
        <w:rPr>
          <w:sz w:val="24"/>
          <w:szCs w:val="24"/>
        </w:rPr>
        <w:t xml:space="preserve"> we</w:t>
      </w:r>
      <w:r w:rsidRPr="00B360CB">
        <w:rPr>
          <w:sz w:val="24"/>
          <w:szCs w:val="24"/>
        </w:rPr>
        <w:t xml:space="preserve"> will discuss </w:t>
      </w:r>
      <w:r w:rsidR="00047411" w:rsidRPr="00B360CB">
        <w:rPr>
          <w:sz w:val="24"/>
          <w:szCs w:val="24"/>
        </w:rPr>
        <w:t>the best</w:t>
      </w:r>
      <w:r w:rsidRPr="00B360CB">
        <w:rPr>
          <w:sz w:val="24"/>
          <w:szCs w:val="24"/>
        </w:rPr>
        <w:t xml:space="preserve"> course of action with you. </w:t>
      </w:r>
      <w:r w:rsidR="006620DB" w:rsidRPr="00B360CB">
        <w:rPr>
          <w:sz w:val="24"/>
          <w:szCs w:val="24"/>
        </w:rPr>
        <w:t xml:space="preserve"> </w:t>
      </w:r>
      <w:r w:rsidRPr="00B360CB">
        <w:rPr>
          <w:sz w:val="24"/>
          <w:szCs w:val="24"/>
        </w:rPr>
        <w:t xml:space="preserve">This may include the </w:t>
      </w:r>
      <w:r w:rsidR="00047411" w:rsidRPr="00B360CB">
        <w:rPr>
          <w:sz w:val="24"/>
          <w:szCs w:val="24"/>
        </w:rPr>
        <w:t>counsellor contacting the</w:t>
      </w:r>
      <w:r w:rsidRPr="00B360CB">
        <w:rPr>
          <w:sz w:val="24"/>
          <w:szCs w:val="24"/>
        </w:rPr>
        <w:t xml:space="preserve"> relevant authorities</w:t>
      </w:r>
      <w:r w:rsidR="00876B56" w:rsidRPr="00B360CB">
        <w:rPr>
          <w:sz w:val="24"/>
          <w:szCs w:val="24"/>
        </w:rPr>
        <w:t>.</w:t>
      </w:r>
      <w:r w:rsidRPr="00B360CB">
        <w:rPr>
          <w:sz w:val="24"/>
          <w:szCs w:val="24"/>
        </w:rPr>
        <w:t xml:space="preserve">  </w:t>
      </w:r>
      <w:r w:rsidR="00876B56" w:rsidRPr="00B360CB">
        <w:rPr>
          <w:sz w:val="24"/>
          <w:szCs w:val="24"/>
        </w:rPr>
        <w:t>Should you not give consent to this your counsellor will break confidentiality i</w:t>
      </w:r>
      <w:r w:rsidR="00047411" w:rsidRPr="00B360CB">
        <w:rPr>
          <w:sz w:val="24"/>
          <w:szCs w:val="24"/>
        </w:rPr>
        <w:t>n line with Compass guidelines</w:t>
      </w:r>
      <w:r w:rsidR="00B360CB">
        <w:rPr>
          <w:sz w:val="24"/>
          <w:szCs w:val="24"/>
        </w:rPr>
        <w:t xml:space="preserve"> and </w:t>
      </w:r>
      <w:r w:rsidR="00B360CB" w:rsidRPr="00B360CB">
        <w:rPr>
          <w:sz w:val="24"/>
          <w:szCs w:val="24"/>
        </w:rPr>
        <w:t>your counsellor will explain the reasons why they were required to break confidentiality</w:t>
      </w:r>
      <w:r w:rsidR="00B360CB">
        <w:rPr>
          <w:sz w:val="24"/>
          <w:szCs w:val="24"/>
        </w:rPr>
        <w:t>.</w:t>
      </w:r>
    </w:p>
    <w:p w14:paraId="61E4DAFD" w14:textId="5932F851" w:rsidR="00B418F1" w:rsidRDefault="00FF40A6" w:rsidP="00B418F1">
      <w:pPr>
        <w:pStyle w:val="ListParagraph"/>
        <w:numPr>
          <w:ilvl w:val="0"/>
          <w:numId w:val="2"/>
        </w:numPr>
        <w:rPr>
          <w:sz w:val="24"/>
          <w:szCs w:val="24"/>
        </w:rPr>
      </w:pPr>
      <w:r w:rsidRPr="00B418F1">
        <w:rPr>
          <w:sz w:val="24"/>
          <w:szCs w:val="24"/>
        </w:rPr>
        <w:t>If you</w:t>
      </w:r>
      <w:r w:rsidR="00B418F1" w:rsidRPr="00B418F1">
        <w:rPr>
          <w:sz w:val="24"/>
          <w:szCs w:val="24"/>
        </w:rPr>
        <w:t xml:space="preserve"> tell your counsellor that you are involved in </w:t>
      </w:r>
      <w:r w:rsidR="00F45F4E">
        <w:rPr>
          <w:sz w:val="24"/>
          <w:szCs w:val="24"/>
        </w:rPr>
        <w:t xml:space="preserve">anything that they are legally obliged to divulge, including </w:t>
      </w:r>
      <w:r w:rsidR="00BC6779" w:rsidRPr="00B418F1">
        <w:rPr>
          <w:sz w:val="24"/>
          <w:szCs w:val="24"/>
        </w:rPr>
        <w:t xml:space="preserve">acts of terrorism, drug </w:t>
      </w:r>
      <w:r w:rsidR="00B418F1" w:rsidRPr="00B418F1">
        <w:rPr>
          <w:sz w:val="24"/>
          <w:szCs w:val="24"/>
        </w:rPr>
        <w:t>trafficking</w:t>
      </w:r>
      <w:r w:rsidR="00D60FB8">
        <w:rPr>
          <w:sz w:val="24"/>
          <w:szCs w:val="24"/>
        </w:rPr>
        <w:t xml:space="preserve"> or</w:t>
      </w:r>
      <w:r w:rsidR="00F45F4E">
        <w:rPr>
          <w:sz w:val="24"/>
          <w:szCs w:val="24"/>
        </w:rPr>
        <w:t xml:space="preserve"> </w:t>
      </w:r>
      <w:r w:rsidR="00B418F1" w:rsidRPr="00B418F1">
        <w:rPr>
          <w:sz w:val="24"/>
          <w:szCs w:val="24"/>
        </w:rPr>
        <w:t xml:space="preserve">money </w:t>
      </w:r>
      <w:r w:rsidR="00BC6779" w:rsidRPr="00B418F1">
        <w:rPr>
          <w:sz w:val="24"/>
          <w:szCs w:val="24"/>
        </w:rPr>
        <w:t>laundering</w:t>
      </w:r>
      <w:r w:rsidR="00F45F4E">
        <w:rPr>
          <w:sz w:val="24"/>
          <w:szCs w:val="24"/>
        </w:rPr>
        <w:t>,</w:t>
      </w:r>
      <w:r w:rsidR="00BC6779" w:rsidRPr="00B418F1">
        <w:rPr>
          <w:sz w:val="24"/>
          <w:szCs w:val="24"/>
        </w:rPr>
        <w:t xml:space="preserve"> </w:t>
      </w:r>
      <w:r w:rsidRPr="00B418F1">
        <w:rPr>
          <w:sz w:val="24"/>
          <w:szCs w:val="24"/>
        </w:rPr>
        <w:t>Compass</w:t>
      </w:r>
      <w:r w:rsidR="00FF73FD" w:rsidRPr="00B418F1">
        <w:rPr>
          <w:sz w:val="24"/>
          <w:szCs w:val="24"/>
        </w:rPr>
        <w:t xml:space="preserve"> w</w:t>
      </w:r>
      <w:r w:rsidR="000E21E3" w:rsidRPr="00B418F1">
        <w:rPr>
          <w:sz w:val="24"/>
          <w:szCs w:val="24"/>
        </w:rPr>
        <w:t>ill</w:t>
      </w:r>
      <w:r w:rsidR="00FF73FD" w:rsidRPr="00B418F1">
        <w:rPr>
          <w:sz w:val="24"/>
          <w:szCs w:val="24"/>
        </w:rPr>
        <w:t xml:space="preserve"> be unable to maintain confidentiality</w:t>
      </w:r>
      <w:r w:rsidR="00F45F4E">
        <w:rPr>
          <w:sz w:val="24"/>
          <w:szCs w:val="24"/>
        </w:rPr>
        <w:t>.</w:t>
      </w:r>
    </w:p>
    <w:p w14:paraId="2494364E" w14:textId="310571E3" w:rsidR="00FF73FD" w:rsidRPr="00B418F1" w:rsidRDefault="003C5540" w:rsidP="00B418F1">
      <w:pPr>
        <w:rPr>
          <w:sz w:val="24"/>
          <w:szCs w:val="24"/>
        </w:rPr>
      </w:pPr>
      <w:r w:rsidRPr="00B418F1">
        <w:rPr>
          <w:sz w:val="24"/>
          <w:szCs w:val="24"/>
        </w:rPr>
        <w:t>Compass will</w:t>
      </w:r>
      <w:r w:rsidR="00FF40A6" w:rsidRPr="00B418F1">
        <w:rPr>
          <w:sz w:val="24"/>
          <w:szCs w:val="24"/>
        </w:rPr>
        <w:t xml:space="preserve"> </w:t>
      </w:r>
      <w:r w:rsidR="0015288F" w:rsidRPr="00B418F1">
        <w:rPr>
          <w:sz w:val="24"/>
          <w:szCs w:val="24"/>
        </w:rPr>
        <w:t xml:space="preserve">endeavour </w:t>
      </w:r>
      <w:r w:rsidR="00FF40A6" w:rsidRPr="00B418F1">
        <w:rPr>
          <w:sz w:val="24"/>
          <w:szCs w:val="24"/>
        </w:rPr>
        <w:t>to support</w:t>
      </w:r>
      <w:r w:rsidR="0026636E" w:rsidRPr="00B418F1">
        <w:rPr>
          <w:sz w:val="24"/>
          <w:szCs w:val="24"/>
        </w:rPr>
        <w:t xml:space="preserve"> a client </w:t>
      </w:r>
      <w:r w:rsidR="0015288F" w:rsidRPr="00B418F1">
        <w:rPr>
          <w:sz w:val="24"/>
          <w:szCs w:val="24"/>
        </w:rPr>
        <w:t xml:space="preserve">through </w:t>
      </w:r>
      <w:r w:rsidR="0026636E" w:rsidRPr="00B418F1">
        <w:rPr>
          <w:sz w:val="24"/>
          <w:szCs w:val="24"/>
        </w:rPr>
        <w:t>any breach of confidentiality.</w:t>
      </w:r>
    </w:p>
    <w:p w14:paraId="4D604255" w14:textId="77777777" w:rsidR="00372198" w:rsidRDefault="00372198" w:rsidP="00416B6B">
      <w:pPr>
        <w:rPr>
          <w:b/>
          <w:bCs/>
          <w:sz w:val="24"/>
          <w:szCs w:val="24"/>
        </w:rPr>
      </w:pPr>
    </w:p>
    <w:p w14:paraId="51A09683" w14:textId="77777777" w:rsidR="00372198" w:rsidRDefault="00372198" w:rsidP="00416B6B">
      <w:pPr>
        <w:rPr>
          <w:b/>
          <w:bCs/>
          <w:sz w:val="24"/>
          <w:szCs w:val="24"/>
        </w:rPr>
      </w:pPr>
    </w:p>
    <w:p w14:paraId="6D3D9553" w14:textId="00DDA21B" w:rsidR="002F370F" w:rsidRPr="00595E55" w:rsidRDefault="002F370F" w:rsidP="00416B6B">
      <w:pPr>
        <w:rPr>
          <w:b/>
          <w:bCs/>
          <w:sz w:val="24"/>
          <w:szCs w:val="24"/>
        </w:rPr>
      </w:pPr>
      <w:r w:rsidRPr="00595E55">
        <w:rPr>
          <w:b/>
          <w:bCs/>
          <w:sz w:val="24"/>
          <w:szCs w:val="24"/>
        </w:rPr>
        <w:t>INFORMATION HELD</w:t>
      </w:r>
    </w:p>
    <w:p w14:paraId="64F411B2" w14:textId="28B76E4A" w:rsidR="00214477" w:rsidRDefault="00EE77D5" w:rsidP="00416B6B">
      <w:pPr>
        <w:rPr>
          <w:sz w:val="24"/>
          <w:szCs w:val="24"/>
        </w:rPr>
      </w:pPr>
      <w:r>
        <w:rPr>
          <w:sz w:val="24"/>
          <w:szCs w:val="24"/>
        </w:rPr>
        <w:t xml:space="preserve">All Compass counsellors receive </w:t>
      </w:r>
      <w:r w:rsidR="00214477">
        <w:rPr>
          <w:sz w:val="24"/>
          <w:szCs w:val="24"/>
        </w:rPr>
        <w:t xml:space="preserve">monthly supervision </w:t>
      </w:r>
      <w:r w:rsidR="00D60FB8">
        <w:rPr>
          <w:sz w:val="24"/>
          <w:szCs w:val="24"/>
        </w:rPr>
        <w:t xml:space="preserve">in line with BACP requirements </w:t>
      </w:r>
      <w:r w:rsidR="00214477">
        <w:rPr>
          <w:sz w:val="24"/>
          <w:szCs w:val="24"/>
        </w:rPr>
        <w:t>to oversee their work and to ensure the service that we provide to clients is of the highest standard.</w:t>
      </w:r>
      <w:r w:rsidR="00C020F2">
        <w:rPr>
          <w:sz w:val="24"/>
          <w:szCs w:val="24"/>
        </w:rPr>
        <w:t xml:space="preserve"> Your</w:t>
      </w:r>
      <w:r w:rsidR="00214477">
        <w:rPr>
          <w:sz w:val="24"/>
          <w:szCs w:val="24"/>
        </w:rPr>
        <w:t xml:space="preserve"> identity in this process is not revealed. </w:t>
      </w:r>
    </w:p>
    <w:p w14:paraId="0257BED2" w14:textId="0E993B68" w:rsidR="00214477" w:rsidRDefault="00BC6779" w:rsidP="00416B6B">
      <w:pPr>
        <w:rPr>
          <w:sz w:val="24"/>
          <w:szCs w:val="24"/>
        </w:rPr>
      </w:pPr>
      <w:r>
        <w:rPr>
          <w:sz w:val="24"/>
          <w:szCs w:val="24"/>
        </w:rPr>
        <w:t xml:space="preserve">Compass keeps records of your initial assessment and attendance. </w:t>
      </w:r>
      <w:r w:rsidR="00214477">
        <w:rPr>
          <w:sz w:val="24"/>
          <w:szCs w:val="24"/>
        </w:rPr>
        <w:t>These note</w:t>
      </w:r>
      <w:r w:rsidR="003C5540">
        <w:rPr>
          <w:sz w:val="24"/>
          <w:szCs w:val="24"/>
        </w:rPr>
        <w:t>s are kept i</w:t>
      </w:r>
      <w:r w:rsidR="00214477">
        <w:rPr>
          <w:sz w:val="24"/>
          <w:szCs w:val="24"/>
        </w:rPr>
        <w:t xml:space="preserve">n accordance with the </w:t>
      </w:r>
      <w:r w:rsidR="00613C6A">
        <w:rPr>
          <w:sz w:val="24"/>
          <w:szCs w:val="24"/>
        </w:rPr>
        <w:t>General Data Protection Regulations 2018</w:t>
      </w:r>
      <w:r w:rsidR="00214477">
        <w:rPr>
          <w:sz w:val="24"/>
          <w:szCs w:val="24"/>
        </w:rPr>
        <w:t>. They are kept</w:t>
      </w:r>
      <w:r>
        <w:rPr>
          <w:sz w:val="24"/>
          <w:szCs w:val="24"/>
        </w:rPr>
        <w:t xml:space="preserve"> </w:t>
      </w:r>
      <w:r w:rsidR="004C5681">
        <w:rPr>
          <w:sz w:val="24"/>
          <w:szCs w:val="24"/>
        </w:rPr>
        <w:t>securely. Our</w:t>
      </w:r>
      <w:r w:rsidR="007A39B7">
        <w:rPr>
          <w:sz w:val="24"/>
          <w:szCs w:val="24"/>
        </w:rPr>
        <w:t xml:space="preserve"> current policy is to keep very brief records for 7 years.  A copy of our Privacy Policy is avai</w:t>
      </w:r>
      <w:r w:rsidR="00EE77D5">
        <w:rPr>
          <w:sz w:val="24"/>
          <w:szCs w:val="24"/>
        </w:rPr>
        <w:t>lable for you</w:t>
      </w:r>
      <w:r w:rsidR="007A39B7">
        <w:rPr>
          <w:sz w:val="24"/>
          <w:szCs w:val="24"/>
        </w:rPr>
        <w:t xml:space="preserve"> if you wish</w:t>
      </w:r>
      <w:r w:rsidR="00EE77D5">
        <w:rPr>
          <w:sz w:val="24"/>
          <w:szCs w:val="24"/>
        </w:rPr>
        <w:t>.</w:t>
      </w:r>
    </w:p>
    <w:p w14:paraId="420AB5D9" w14:textId="77777777" w:rsidR="00595E55" w:rsidRPr="00595E55" w:rsidRDefault="00595E55" w:rsidP="00416B6B">
      <w:pPr>
        <w:rPr>
          <w:b/>
          <w:bCs/>
          <w:sz w:val="24"/>
          <w:szCs w:val="24"/>
        </w:rPr>
      </w:pPr>
      <w:r w:rsidRPr="00595E55">
        <w:rPr>
          <w:b/>
          <w:bCs/>
          <w:sz w:val="24"/>
          <w:szCs w:val="24"/>
        </w:rPr>
        <w:t>AGREEMENT</w:t>
      </w:r>
    </w:p>
    <w:p w14:paraId="031FA64B" w14:textId="1DA49DBC" w:rsidR="00B72190" w:rsidRDefault="009D61AD" w:rsidP="00416B6B">
      <w:pPr>
        <w:rPr>
          <w:sz w:val="24"/>
          <w:szCs w:val="24"/>
        </w:rPr>
      </w:pPr>
      <w:r>
        <w:rPr>
          <w:sz w:val="24"/>
          <w:szCs w:val="24"/>
        </w:rPr>
        <w:t>I (print name)………………………………………………….have fully understood and agree to undertake counselling in accordance with the terms outlined above</w:t>
      </w:r>
      <w:r w:rsidR="00FD698B">
        <w:rPr>
          <w:sz w:val="24"/>
          <w:szCs w:val="24"/>
        </w:rPr>
        <w:t xml:space="preserve"> and agree to a fee of £</w:t>
      </w:r>
      <w:r w:rsidR="00AF49BF">
        <w:rPr>
          <w:sz w:val="24"/>
          <w:szCs w:val="24"/>
        </w:rPr>
        <w:t>5</w:t>
      </w:r>
      <w:r w:rsidR="00FD698B">
        <w:rPr>
          <w:sz w:val="24"/>
          <w:szCs w:val="24"/>
        </w:rPr>
        <w:t>0 per session.</w:t>
      </w:r>
      <w:r w:rsidR="00C22F65" w:rsidRPr="00C22F65">
        <w:rPr>
          <w:sz w:val="24"/>
          <w:szCs w:val="24"/>
        </w:rPr>
        <w:t xml:space="preserve"> </w:t>
      </w:r>
    </w:p>
    <w:p w14:paraId="67548B35" w14:textId="6799675F" w:rsidR="00155F9F" w:rsidRPr="00FF73FD" w:rsidRDefault="00C22F65" w:rsidP="00416B6B">
      <w:pPr>
        <w:rPr>
          <w:sz w:val="24"/>
          <w:szCs w:val="24"/>
        </w:rPr>
      </w:pPr>
      <w:r>
        <w:rPr>
          <w:sz w:val="24"/>
          <w:szCs w:val="24"/>
        </w:rPr>
        <w:t>Client’s signature………………………………………  Date……………</w:t>
      </w:r>
    </w:p>
    <w:sectPr w:rsidR="00155F9F" w:rsidRPr="00FF73FD" w:rsidSect="002F370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B257" w14:textId="77777777" w:rsidR="00060DDE" w:rsidRDefault="00060DDE" w:rsidP="00060DDE">
      <w:pPr>
        <w:spacing w:after="0" w:line="240" w:lineRule="auto"/>
      </w:pPr>
      <w:r>
        <w:separator/>
      </w:r>
    </w:p>
  </w:endnote>
  <w:endnote w:type="continuationSeparator" w:id="0">
    <w:p w14:paraId="040E56ED" w14:textId="77777777" w:rsidR="00060DDE" w:rsidRDefault="00060DDE" w:rsidP="0006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76EA" w14:textId="77777777" w:rsidR="004272E9" w:rsidRDefault="00427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9AF5" w14:textId="1A5E9042" w:rsidR="004272E9" w:rsidRPr="004272E9" w:rsidRDefault="004272E9">
    <w:pPr>
      <w:pStyle w:val="Footer"/>
      <w:rPr>
        <w:lang w:val="en-US"/>
      </w:rPr>
    </w:pPr>
    <w:r>
      <w:rPr>
        <w:lang w:val="en-US"/>
      </w:rPr>
      <w:t>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27C" w14:textId="77777777" w:rsidR="004272E9" w:rsidRDefault="00427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E9FD" w14:textId="77777777" w:rsidR="00060DDE" w:rsidRDefault="00060DDE" w:rsidP="00060DDE">
      <w:pPr>
        <w:spacing w:after="0" w:line="240" w:lineRule="auto"/>
      </w:pPr>
      <w:r>
        <w:separator/>
      </w:r>
    </w:p>
  </w:footnote>
  <w:footnote w:type="continuationSeparator" w:id="0">
    <w:p w14:paraId="4E45C401" w14:textId="77777777" w:rsidR="00060DDE" w:rsidRDefault="00060DDE" w:rsidP="0006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5F7A" w14:textId="77777777" w:rsidR="004272E9" w:rsidRDefault="00427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EBB5" w14:textId="77777777" w:rsidR="004272E9" w:rsidRDefault="00427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C33B" w14:textId="77777777" w:rsidR="004272E9" w:rsidRDefault="00427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6247"/>
    <w:multiLevelType w:val="hybridMultilevel"/>
    <w:tmpl w:val="0B60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8426B"/>
    <w:multiLevelType w:val="hybridMultilevel"/>
    <w:tmpl w:val="A5A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13C66"/>
    <w:multiLevelType w:val="hybridMultilevel"/>
    <w:tmpl w:val="ED988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8D1301"/>
    <w:multiLevelType w:val="hybridMultilevel"/>
    <w:tmpl w:val="97CE42D4"/>
    <w:lvl w:ilvl="0" w:tplc="D0CE12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55617"/>
    <w:multiLevelType w:val="hybridMultilevel"/>
    <w:tmpl w:val="A3CA00F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74065E5B"/>
    <w:multiLevelType w:val="hybridMultilevel"/>
    <w:tmpl w:val="EE2A7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95509109">
    <w:abstractNumId w:val="0"/>
  </w:num>
  <w:num w:numId="2" w16cid:durableId="659619907">
    <w:abstractNumId w:val="4"/>
  </w:num>
  <w:num w:numId="3" w16cid:durableId="1683819387">
    <w:abstractNumId w:val="2"/>
  </w:num>
  <w:num w:numId="4" w16cid:durableId="1689022958">
    <w:abstractNumId w:val="5"/>
  </w:num>
  <w:num w:numId="5" w16cid:durableId="616329288">
    <w:abstractNumId w:val="1"/>
  </w:num>
  <w:num w:numId="6" w16cid:durableId="1589464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BB"/>
    <w:rsid w:val="00010DBC"/>
    <w:rsid w:val="00047411"/>
    <w:rsid w:val="00060DDE"/>
    <w:rsid w:val="00067938"/>
    <w:rsid w:val="000A7735"/>
    <w:rsid w:val="000E21E3"/>
    <w:rsid w:val="00107EAB"/>
    <w:rsid w:val="0012588A"/>
    <w:rsid w:val="0015288F"/>
    <w:rsid w:val="00155F9F"/>
    <w:rsid w:val="001701EF"/>
    <w:rsid w:val="00170D0A"/>
    <w:rsid w:val="001D75A7"/>
    <w:rsid w:val="001E6C1A"/>
    <w:rsid w:val="00213D12"/>
    <w:rsid w:val="00214477"/>
    <w:rsid w:val="0023030F"/>
    <w:rsid w:val="0025731D"/>
    <w:rsid w:val="0026636E"/>
    <w:rsid w:val="00287E6A"/>
    <w:rsid w:val="002C5E61"/>
    <w:rsid w:val="002F370F"/>
    <w:rsid w:val="002F50D6"/>
    <w:rsid w:val="00303BBA"/>
    <w:rsid w:val="003075F2"/>
    <w:rsid w:val="003209A6"/>
    <w:rsid w:val="00326400"/>
    <w:rsid w:val="0032689F"/>
    <w:rsid w:val="00326D71"/>
    <w:rsid w:val="0032733D"/>
    <w:rsid w:val="00372198"/>
    <w:rsid w:val="00390E09"/>
    <w:rsid w:val="003B091A"/>
    <w:rsid w:val="003C5540"/>
    <w:rsid w:val="00416B6B"/>
    <w:rsid w:val="004272E9"/>
    <w:rsid w:val="00433F98"/>
    <w:rsid w:val="0044367A"/>
    <w:rsid w:val="004715A2"/>
    <w:rsid w:val="004B73A5"/>
    <w:rsid w:val="004C5681"/>
    <w:rsid w:val="00503E07"/>
    <w:rsid w:val="00535FB5"/>
    <w:rsid w:val="0056169B"/>
    <w:rsid w:val="00567D99"/>
    <w:rsid w:val="0057096F"/>
    <w:rsid w:val="005933BE"/>
    <w:rsid w:val="00595E55"/>
    <w:rsid w:val="005A1244"/>
    <w:rsid w:val="00605D30"/>
    <w:rsid w:val="0060785D"/>
    <w:rsid w:val="00613C6A"/>
    <w:rsid w:val="00652528"/>
    <w:rsid w:val="006620DB"/>
    <w:rsid w:val="00662E2C"/>
    <w:rsid w:val="006A6EB2"/>
    <w:rsid w:val="00711736"/>
    <w:rsid w:val="007A39B7"/>
    <w:rsid w:val="007A5BB6"/>
    <w:rsid w:val="00815FC5"/>
    <w:rsid w:val="008226D7"/>
    <w:rsid w:val="00822BF3"/>
    <w:rsid w:val="00837CFE"/>
    <w:rsid w:val="008545FF"/>
    <w:rsid w:val="00872340"/>
    <w:rsid w:val="00876B56"/>
    <w:rsid w:val="008B7040"/>
    <w:rsid w:val="008C2F64"/>
    <w:rsid w:val="008F059D"/>
    <w:rsid w:val="00943B5A"/>
    <w:rsid w:val="00952661"/>
    <w:rsid w:val="009539A0"/>
    <w:rsid w:val="00954F2C"/>
    <w:rsid w:val="009579BB"/>
    <w:rsid w:val="009A6E5A"/>
    <w:rsid w:val="009C47E4"/>
    <w:rsid w:val="009D5281"/>
    <w:rsid w:val="009D61AD"/>
    <w:rsid w:val="00A24E41"/>
    <w:rsid w:val="00A812C3"/>
    <w:rsid w:val="00AA4C08"/>
    <w:rsid w:val="00AC2178"/>
    <w:rsid w:val="00AC553E"/>
    <w:rsid w:val="00AF49BF"/>
    <w:rsid w:val="00B11816"/>
    <w:rsid w:val="00B360CB"/>
    <w:rsid w:val="00B418F1"/>
    <w:rsid w:val="00B72190"/>
    <w:rsid w:val="00B82BBF"/>
    <w:rsid w:val="00BB1BAB"/>
    <w:rsid w:val="00BC6779"/>
    <w:rsid w:val="00BF16C2"/>
    <w:rsid w:val="00C020F2"/>
    <w:rsid w:val="00C22F65"/>
    <w:rsid w:val="00C41073"/>
    <w:rsid w:val="00C63A55"/>
    <w:rsid w:val="00C7372C"/>
    <w:rsid w:val="00C73F0B"/>
    <w:rsid w:val="00C82AB6"/>
    <w:rsid w:val="00C933C6"/>
    <w:rsid w:val="00CA70E8"/>
    <w:rsid w:val="00CC4E7B"/>
    <w:rsid w:val="00CF0BAA"/>
    <w:rsid w:val="00D4190E"/>
    <w:rsid w:val="00D57C12"/>
    <w:rsid w:val="00D60FB8"/>
    <w:rsid w:val="00D74125"/>
    <w:rsid w:val="00DD3EBE"/>
    <w:rsid w:val="00DE793C"/>
    <w:rsid w:val="00E02B83"/>
    <w:rsid w:val="00E10613"/>
    <w:rsid w:val="00E1427E"/>
    <w:rsid w:val="00EA1F21"/>
    <w:rsid w:val="00EC4156"/>
    <w:rsid w:val="00EE77D5"/>
    <w:rsid w:val="00F329E0"/>
    <w:rsid w:val="00F355D2"/>
    <w:rsid w:val="00F45F4E"/>
    <w:rsid w:val="00FA2D57"/>
    <w:rsid w:val="00FD698B"/>
    <w:rsid w:val="00FE2B4F"/>
    <w:rsid w:val="00FF2F8B"/>
    <w:rsid w:val="00FF40A6"/>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CF36"/>
  <w15:docId w15:val="{E57A05A3-6CFF-403C-A1CF-679AC67B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FD"/>
    <w:pPr>
      <w:ind w:left="720"/>
      <w:contextualSpacing/>
    </w:pPr>
  </w:style>
  <w:style w:type="paragraph" w:styleId="Header">
    <w:name w:val="header"/>
    <w:basedOn w:val="Normal"/>
    <w:link w:val="HeaderChar"/>
    <w:uiPriority w:val="99"/>
    <w:unhideWhenUsed/>
    <w:rsid w:val="0006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DDE"/>
  </w:style>
  <w:style w:type="paragraph" w:styleId="Footer">
    <w:name w:val="footer"/>
    <w:basedOn w:val="Normal"/>
    <w:link w:val="FooterChar"/>
    <w:uiPriority w:val="99"/>
    <w:unhideWhenUsed/>
    <w:rsid w:val="0006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DDE"/>
  </w:style>
  <w:style w:type="paragraph" w:styleId="BalloonText">
    <w:name w:val="Balloon Text"/>
    <w:basedOn w:val="Normal"/>
    <w:link w:val="BalloonTextChar"/>
    <w:uiPriority w:val="99"/>
    <w:semiHidden/>
    <w:unhideWhenUsed/>
    <w:rsid w:val="0006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DE"/>
    <w:rPr>
      <w:rFonts w:ascii="Tahoma" w:hAnsi="Tahoma" w:cs="Tahoma"/>
      <w:sz w:val="16"/>
      <w:szCs w:val="16"/>
    </w:rPr>
  </w:style>
  <w:style w:type="character" w:styleId="Hyperlink">
    <w:name w:val="Hyperlink"/>
    <w:basedOn w:val="DefaultParagraphFont"/>
    <w:uiPriority w:val="99"/>
    <w:unhideWhenUsed/>
    <w:rsid w:val="008F0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147">
      <w:bodyDiv w:val="1"/>
      <w:marLeft w:val="0"/>
      <w:marRight w:val="0"/>
      <w:marTop w:val="0"/>
      <w:marBottom w:val="0"/>
      <w:divBdr>
        <w:top w:val="none" w:sz="0" w:space="0" w:color="auto"/>
        <w:left w:val="none" w:sz="0" w:space="0" w:color="auto"/>
        <w:bottom w:val="none" w:sz="0" w:space="0" w:color="auto"/>
        <w:right w:val="none" w:sz="0" w:space="0" w:color="auto"/>
      </w:divBdr>
    </w:div>
    <w:div w:id="267202594">
      <w:bodyDiv w:val="1"/>
      <w:marLeft w:val="0"/>
      <w:marRight w:val="0"/>
      <w:marTop w:val="0"/>
      <w:marBottom w:val="0"/>
      <w:divBdr>
        <w:top w:val="none" w:sz="0" w:space="0" w:color="auto"/>
        <w:left w:val="none" w:sz="0" w:space="0" w:color="auto"/>
        <w:bottom w:val="none" w:sz="0" w:space="0" w:color="auto"/>
        <w:right w:val="none" w:sz="0" w:space="0" w:color="auto"/>
      </w:divBdr>
    </w:div>
    <w:div w:id="383605339">
      <w:bodyDiv w:val="1"/>
      <w:marLeft w:val="0"/>
      <w:marRight w:val="0"/>
      <w:marTop w:val="0"/>
      <w:marBottom w:val="0"/>
      <w:divBdr>
        <w:top w:val="none" w:sz="0" w:space="0" w:color="auto"/>
        <w:left w:val="none" w:sz="0" w:space="0" w:color="auto"/>
        <w:bottom w:val="none" w:sz="0" w:space="0" w:color="auto"/>
        <w:right w:val="none" w:sz="0" w:space="0" w:color="auto"/>
      </w:divBdr>
    </w:div>
    <w:div w:id="523137585">
      <w:bodyDiv w:val="1"/>
      <w:marLeft w:val="0"/>
      <w:marRight w:val="0"/>
      <w:marTop w:val="0"/>
      <w:marBottom w:val="0"/>
      <w:divBdr>
        <w:top w:val="none" w:sz="0" w:space="0" w:color="auto"/>
        <w:left w:val="none" w:sz="0" w:space="0" w:color="auto"/>
        <w:bottom w:val="none" w:sz="0" w:space="0" w:color="auto"/>
        <w:right w:val="none" w:sz="0" w:space="0" w:color="auto"/>
      </w:divBdr>
    </w:div>
    <w:div w:id="1637293531">
      <w:bodyDiv w:val="1"/>
      <w:marLeft w:val="0"/>
      <w:marRight w:val="0"/>
      <w:marTop w:val="0"/>
      <w:marBottom w:val="0"/>
      <w:divBdr>
        <w:top w:val="none" w:sz="0" w:space="0" w:color="auto"/>
        <w:left w:val="none" w:sz="0" w:space="0" w:color="auto"/>
        <w:bottom w:val="none" w:sz="0" w:space="0" w:color="auto"/>
        <w:right w:val="none" w:sz="0" w:space="0" w:color="auto"/>
      </w:divBdr>
    </w:div>
    <w:div w:id="17293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ompass-counselling.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compass-counselling.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cp.co.uk/events-and-resources/ethics-and-standards/ethical-framework-for-the-counselling-profes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AB5D3-DB17-441A-9FED-4BCEB9CC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Ann Owen</dc:creator>
  <cp:lastModifiedBy>Suzy Mather</cp:lastModifiedBy>
  <cp:revision>13</cp:revision>
  <cp:lastPrinted>2022-08-11T12:16:00Z</cp:lastPrinted>
  <dcterms:created xsi:type="dcterms:W3CDTF">2022-10-12T14:39:00Z</dcterms:created>
  <dcterms:modified xsi:type="dcterms:W3CDTF">2024-02-01T09:52:00Z</dcterms:modified>
</cp:coreProperties>
</file>